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D4D" w:rsidRDefault="007B3D4D" w:rsidP="007B3D4D">
      <w:pPr>
        <w:jc w:val="center"/>
        <w:rPr>
          <w:b/>
          <w:bCs/>
          <w:i/>
          <w:iCs/>
          <w:sz w:val="20"/>
          <w:szCs w:val="20"/>
        </w:rPr>
      </w:pPr>
      <w:bookmarkStart w:id="0" w:name="_GoBack"/>
      <w:bookmarkEnd w:id="0"/>
      <w:r>
        <w:rPr>
          <w:b/>
          <w:i/>
          <w:color w:val="22272F"/>
        </w:rPr>
        <w:t xml:space="preserve">Общество с ограниченной ответственностью </w:t>
      </w:r>
      <w:r>
        <w:rPr>
          <w:b/>
          <w:bCs/>
          <w:i/>
          <w:iCs/>
        </w:rPr>
        <w:t>«</w:t>
      </w:r>
      <w:proofErr w:type="spellStart"/>
      <w:r>
        <w:rPr>
          <w:b/>
          <w:bCs/>
          <w:i/>
          <w:iCs/>
        </w:rPr>
        <w:t>Диарит</w:t>
      </w:r>
      <w:proofErr w:type="spellEnd"/>
      <w:r>
        <w:rPr>
          <w:b/>
          <w:bCs/>
          <w:i/>
          <w:iCs/>
        </w:rPr>
        <w:t xml:space="preserve">» </w:t>
      </w:r>
      <w:r>
        <w:rPr>
          <w:b/>
          <w:bCs/>
          <w:i/>
          <w:iCs/>
          <w:sz w:val="20"/>
          <w:szCs w:val="20"/>
        </w:rPr>
        <w:t>(</w:t>
      </w:r>
      <w:r>
        <w:rPr>
          <w:b/>
          <w:bCs/>
          <w:i/>
          <w:iCs/>
        </w:rPr>
        <w:t>ООО «</w:t>
      </w:r>
      <w:proofErr w:type="spellStart"/>
      <w:r>
        <w:rPr>
          <w:b/>
          <w:bCs/>
          <w:i/>
          <w:iCs/>
        </w:rPr>
        <w:t>Диарит</w:t>
      </w:r>
      <w:proofErr w:type="spellEnd"/>
      <w:r>
        <w:rPr>
          <w:b/>
          <w:bCs/>
          <w:i/>
          <w:iCs/>
        </w:rPr>
        <w:t>»)</w:t>
      </w:r>
    </w:p>
    <w:p w:rsidR="007B3D4D" w:rsidRDefault="007B3D4D" w:rsidP="007B3D4D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Место нахождения (адрес): 392029, Тамбовская область, г. Тамбов ул. Бастионная 25;</w:t>
      </w:r>
    </w:p>
    <w:p w:rsidR="007B3D4D" w:rsidRDefault="007B3D4D" w:rsidP="007B3D4D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ИНН 6832030689 КПП 682901001 ОГРН 1026801227474; тел. (4752) 73 13 </w:t>
      </w:r>
      <w:proofErr w:type="gramStart"/>
      <w:r>
        <w:rPr>
          <w:i/>
          <w:sz w:val="20"/>
          <w:szCs w:val="20"/>
        </w:rPr>
        <w:t>00;</w:t>
      </w:r>
      <w:r>
        <w:rPr>
          <w:i/>
          <w:sz w:val="20"/>
          <w:szCs w:val="20"/>
          <w:lang w:val="en-US"/>
        </w:rPr>
        <w:t>e</w:t>
      </w:r>
      <w:r>
        <w:rPr>
          <w:i/>
          <w:sz w:val="20"/>
          <w:szCs w:val="20"/>
        </w:rPr>
        <w:t>-</w:t>
      </w:r>
      <w:r>
        <w:rPr>
          <w:i/>
          <w:sz w:val="20"/>
          <w:szCs w:val="20"/>
          <w:lang w:val="en-US"/>
        </w:rPr>
        <w:t>mail</w:t>
      </w:r>
      <w:proofErr w:type="gramEnd"/>
      <w:r>
        <w:rPr>
          <w:i/>
          <w:sz w:val="20"/>
          <w:szCs w:val="20"/>
        </w:rPr>
        <w:t xml:space="preserve">: </w:t>
      </w:r>
      <w:hyperlink r:id="rId7" w:history="1">
        <w:r>
          <w:rPr>
            <w:rStyle w:val="ad"/>
            <w:i/>
            <w:sz w:val="20"/>
            <w:szCs w:val="20"/>
            <w:lang w:val="en-US"/>
          </w:rPr>
          <w:t>info</w:t>
        </w:r>
        <w:r>
          <w:rPr>
            <w:rStyle w:val="ad"/>
            <w:i/>
            <w:sz w:val="20"/>
            <w:szCs w:val="20"/>
          </w:rPr>
          <w:t>@</w:t>
        </w:r>
        <w:proofErr w:type="spellStart"/>
        <w:r>
          <w:rPr>
            <w:rStyle w:val="ad"/>
            <w:i/>
            <w:sz w:val="20"/>
            <w:szCs w:val="20"/>
            <w:lang w:val="en-US"/>
          </w:rPr>
          <w:t>vkusmaya</w:t>
        </w:r>
        <w:proofErr w:type="spellEnd"/>
        <w:r>
          <w:rPr>
            <w:rStyle w:val="ad"/>
            <w:i/>
            <w:sz w:val="20"/>
            <w:szCs w:val="20"/>
          </w:rPr>
          <w:t>.</w:t>
        </w:r>
        <w:proofErr w:type="spellStart"/>
        <w:r>
          <w:rPr>
            <w:rStyle w:val="ad"/>
            <w:i/>
            <w:sz w:val="20"/>
            <w:szCs w:val="20"/>
            <w:lang w:val="en-US"/>
          </w:rPr>
          <w:t>ru</w:t>
        </w:r>
        <w:proofErr w:type="spellEnd"/>
      </w:hyperlink>
    </w:p>
    <w:p w:rsidR="007B3D4D" w:rsidRDefault="007B3D4D" w:rsidP="007B3D4D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р/с </w:t>
      </w:r>
      <w:proofErr w:type="gramStart"/>
      <w:r w:rsidR="003F5FA9">
        <w:rPr>
          <w:i/>
          <w:sz w:val="20"/>
          <w:szCs w:val="20"/>
        </w:rPr>
        <w:t xml:space="preserve">40702810715250001849 </w:t>
      </w:r>
      <w:r>
        <w:rPr>
          <w:i/>
          <w:sz w:val="20"/>
          <w:szCs w:val="20"/>
        </w:rPr>
        <w:t xml:space="preserve"> </w:t>
      </w:r>
      <w:r w:rsidR="003F5FA9">
        <w:rPr>
          <w:i/>
          <w:sz w:val="20"/>
          <w:szCs w:val="20"/>
        </w:rPr>
        <w:t>ФИЛИАЛ</w:t>
      </w:r>
      <w:proofErr w:type="gramEnd"/>
      <w:r w:rsidR="003F5FA9">
        <w:rPr>
          <w:i/>
          <w:sz w:val="20"/>
          <w:szCs w:val="20"/>
        </w:rPr>
        <w:t xml:space="preserve"> ЦЕНТРАЛЬНЫЙ </w:t>
      </w:r>
      <w:r w:rsidR="0050607D" w:rsidRPr="0050607D">
        <w:rPr>
          <w:i/>
          <w:sz w:val="20"/>
          <w:szCs w:val="20"/>
        </w:rPr>
        <w:t xml:space="preserve"> БАНКА </w:t>
      </w:r>
      <w:r w:rsidR="003F5FA9">
        <w:rPr>
          <w:i/>
          <w:sz w:val="20"/>
          <w:szCs w:val="20"/>
        </w:rPr>
        <w:t xml:space="preserve">ВТБ (ПАО) </w:t>
      </w:r>
      <w:r>
        <w:rPr>
          <w:i/>
          <w:sz w:val="20"/>
          <w:szCs w:val="20"/>
        </w:rPr>
        <w:t xml:space="preserve">БИК </w:t>
      </w:r>
      <w:r w:rsidR="003F5FA9">
        <w:rPr>
          <w:i/>
          <w:sz w:val="20"/>
          <w:szCs w:val="20"/>
        </w:rPr>
        <w:t>044525411</w:t>
      </w:r>
      <w:r w:rsidR="000E4CF0">
        <w:rPr>
          <w:i/>
          <w:sz w:val="20"/>
          <w:szCs w:val="20"/>
        </w:rPr>
        <w:t>,</w:t>
      </w:r>
      <w:r>
        <w:rPr>
          <w:i/>
          <w:sz w:val="20"/>
          <w:szCs w:val="20"/>
        </w:rPr>
        <w:t xml:space="preserve"> к/с </w:t>
      </w:r>
      <w:r w:rsidR="003F5FA9">
        <w:rPr>
          <w:i/>
          <w:sz w:val="20"/>
          <w:szCs w:val="20"/>
        </w:rPr>
        <w:t>30101810145250000411</w:t>
      </w:r>
      <w:r w:rsidR="00AC751F" w:rsidRPr="00AC751F">
        <w:rPr>
          <w:i/>
          <w:sz w:val="20"/>
          <w:szCs w:val="20"/>
        </w:rPr>
        <w:tab/>
      </w:r>
    </w:p>
    <w:p w:rsidR="007B3D4D" w:rsidRDefault="007B3D4D" w:rsidP="007B3D4D">
      <w:pPr>
        <w:jc w:val="center"/>
        <w:rPr>
          <w:b/>
        </w:rPr>
      </w:pPr>
      <w:r>
        <w:rPr>
          <w:b/>
        </w:rPr>
        <w:t>_____________________________________________________________________________</w:t>
      </w:r>
    </w:p>
    <w:p w:rsidR="00C746FE" w:rsidRDefault="00C746FE" w:rsidP="00C746F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Учетная карточка организации</w:t>
      </w:r>
    </w:p>
    <w:p w:rsidR="00C746FE" w:rsidRDefault="00C746FE" w:rsidP="00C746FE">
      <w:pPr>
        <w:autoSpaceDE w:val="0"/>
        <w:autoSpaceDN w:val="0"/>
        <w:adjustRightInd w:val="0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45"/>
        <w:gridCol w:w="4749"/>
      </w:tblGrid>
      <w:tr w:rsidR="00C746FE" w:rsidRPr="00CA6A89" w:rsidTr="003079BD">
        <w:trPr>
          <w:trHeight w:val="794"/>
        </w:trPr>
        <w:tc>
          <w:tcPr>
            <w:tcW w:w="4745" w:type="dxa"/>
            <w:vAlign w:val="center"/>
          </w:tcPr>
          <w:p w:rsidR="00C746FE" w:rsidRPr="00CA6A89" w:rsidRDefault="00C746FE" w:rsidP="0065050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A6A89">
              <w:rPr>
                <w:b/>
                <w:bCs/>
              </w:rPr>
              <w:t>Полное</w:t>
            </w:r>
          </w:p>
          <w:p w:rsidR="00C746FE" w:rsidRPr="00CA6A89" w:rsidRDefault="00C746FE" w:rsidP="0065050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A6A89">
              <w:rPr>
                <w:b/>
                <w:bCs/>
              </w:rPr>
              <w:t>Наименование</w:t>
            </w:r>
          </w:p>
        </w:tc>
        <w:tc>
          <w:tcPr>
            <w:tcW w:w="4749" w:type="dxa"/>
            <w:vAlign w:val="center"/>
          </w:tcPr>
          <w:p w:rsidR="00C746FE" w:rsidRPr="00CA6A89" w:rsidRDefault="00C746FE" w:rsidP="00650507">
            <w:pPr>
              <w:autoSpaceDE w:val="0"/>
              <w:autoSpaceDN w:val="0"/>
              <w:adjustRightInd w:val="0"/>
              <w:rPr>
                <w:bCs/>
              </w:rPr>
            </w:pPr>
            <w:r w:rsidRPr="00C746FE">
              <w:rPr>
                <w:bCs/>
              </w:rPr>
              <w:t>Общество с ограниченной ответственностью «</w:t>
            </w:r>
            <w:proofErr w:type="spellStart"/>
            <w:r w:rsidRPr="00C746FE">
              <w:rPr>
                <w:bCs/>
              </w:rPr>
              <w:t>Диарит</w:t>
            </w:r>
            <w:proofErr w:type="spellEnd"/>
            <w:r w:rsidRPr="00C746FE">
              <w:rPr>
                <w:bCs/>
              </w:rPr>
              <w:t>»</w:t>
            </w:r>
          </w:p>
        </w:tc>
      </w:tr>
      <w:tr w:rsidR="00C746FE" w:rsidRPr="00CA6A89" w:rsidTr="003079BD">
        <w:trPr>
          <w:trHeight w:val="794"/>
        </w:trPr>
        <w:tc>
          <w:tcPr>
            <w:tcW w:w="4745" w:type="dxa"/>
            <w:vAlign w:val="center"/>
          </w:tcPr>
          <w:p w:rsidR="00C746FE" w:rsidRPr="00CA6A89" w:rsidRDefault="00C746FE" w:rsidP="0065050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A6A89">
              <w:rPr>
                <w:b/>
                <w:bCs/>
              </w:rPr>
              <w:t>Сокращенное</w:t>
            </w:r>
          </w:p>
          <w:p w:rsidR="00C746FE" w:rsidRPr="00CA6A89" w:rsidRDefault="00C746FE" w:rsidP="0065050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A6A89">
              <w:rPr>
                <w:b/>
                <w:bCs/>
              </w:rPr>
              <w:t>наименование</w:t>
            </w:r>
          </w:p>
        </w:tc>
        <w:tc>
          <w:tcPr>
            <w:tcW w:w="4749" w:type="dxa"/>
            <w:vAlign w:val="center"/>
          </w:tcPr>
          <w:p w:rsidR="00C746FE" w:rsidRPr="00CA6A89" w:rsidRDefault="00C746FE" w:rsidP="00650507">
            <w:pPr>
              <w:autoSpaceDE w:val="0"/>
              <w:autoSpaceDN w:val="0"/>
              <w:adjustRightInd w:val="0"/>
              <w:rPr>
                <w:bCs/>
              </w:rPr>
            </w:pPr>
            <w:r w:rsidRPr="00C746FE">
              <w:rPr>
                <w:bCs/>
              </w:rPr>
              <w:t>ООО «</w:t>
            </w:r>
            <w:proofErr w:type="spellStart"/>
            <w:r w:rsidRPr="00C746FE">
              <w:rPr>
                <w:bCs/>
              </w:rPr>
              <w:t>Диарит</w:t>
            </w:r>
            <w:proofErr w:type="spellEnd"/>
            <w:r w:rsidRPr="00C746FE">
              <w:rPr>
                <w:bCs/>
              </w:rPr>
              <w:t>»</w:t>
            </w:r>
          </w:p>
        </w:tc>
      </w:tr>
      <w:tr w:rsidR="00C746FE" w:rsidRPr="00CA6A89" w:rsidTr="003079BD">
        <w:trPr>
          <w:trHeight w:val="397"/>
        </w:trPr>
        <w:tc>
          <w:tcPr>
            <w:tcW w:w="4745" w:type="dxa"/>
            <w:vAlign w:val="center"/>
          </w:tcPr>
          <w:p w:rsidR="00C746FE" w:rsidRPr="00CA6A89" w:rsidRDefault="00C746FE" w:rsidP="00650507">
            <w:pPr>
              <w:tabs>
                <w:tab w:val="left" w:pos="2842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CA6A89">
              <w:rPr>
                <w:b/>
                <w:bCs/>
              </w:rPr>
              <w:t>Юридический адрес</w:t>
            </w:r>
            <w:r w:rsidRPr="00CA6A89">
              <w:rPr>
                <w:b/>
                <w:bCs/>
              </w:rPr>
              <w:tab/>
            </w:r>
          </w:p>
        </w:tc>
        <w:tc>
          <w:tcPr>
            <w:tcW w:w="4749" w:type="dxa"/>
            <w:vAlign w:val="center"/>
          </w:tcPr>
          <w:p w:rsidR="00C746FE" w:rsidRPr="00CA6A89" w:rsidRDefault="00C746FE" w:rsidP="00650507">
            <w:pPr>
              <w:autoSpaceDE w:val="0"/>
              <w:autoSpaceDN w:val="0"/>
              <w:adjustRightInd w:val="0"/>
              <w:rPr>
                <w:bCs/>
              </w:rPr>
            </w:pPr>
            <w:r w:rsidRPr="00C746FE">
              <w:rPr>
                <w:bCs/>
              </w:rPr>
              <w:t>392029, Тамбовская область, г. Тамбов ул. Бастионная 25</w:t>
            </w:r>
          </w:p>
        </w:tc>
      </w:tr>
      <w:tr w:rsidR="00C746FE" w:rsidRPr="00CA6A89" w:rsidTr="003079BD">
        <w:trPr>
          <w:trHeight w:val="397"/>
        </w:trPr>
        <w:tc>
          <w:tcPr>
            <w:tcW w:w="4745" w:type="dxa"/>
            <w:vAlign w:val="center"/>
          </w:tcPr>
          <w:p w:rsidR="00C746FE" w:rsidRPr="00CA6A89" w:rsidRDefault="00C746FE" w:rsidP="0065050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A6A89">
              <w:rPr>
                <w:b/>
                <w:bCs/>
              </w:rPr>
              <w:t>Почтовый адрес</w:t>
            </w:r>
          </w:p>
        </w:tc>
        <w:tc>
          <w:tcPr>
            <w:tcW w:w="4749" w:type="dxa"/>
            <w:vAlign w:val="center"/>
          </w:tcPr>
          <w:p w:rsidR="00C746FE" w:rsidRPr="00CA6A89" w:rsidRDefault="00C746FE" w:rsidP="00650507">
            <w:pPr>
              <w:autoSpaceDE w:val="0"/>
              <w:autoSpaceDN w:val="0"/>
              <w:adjustRightInd w:val="0"/>
              <w:rPr>
                <w:bCs/>
              </w:rPr>
            </w:pPr>
            <w:r w:rsidRPr="00C746FE">
              <w:rPr>
                <w:bCs/>
              </w:rPr>
              <w:t>392029, Тамбовская область, г. Тамбов ул. Бастионная 25</w:t>
            </w:r>
          </w:p>
        </w:tc>
      </w:tr>
      <w:tr w:rsidR="00C746FE" w:rsidRPr="00CA6A89" w:rsidTr="003079BD">
        <w:trPr>
          <w:trHeight w:val="397"/>
        </w:trPr>
        <w:tc>
          <w:tcPr>
            <w:tcW w:w="4745" w:type="dxa"/>
            <w:vAlign w:val="center"/>
          </w:tcPr>
          <w:p w:rsidR="00C746FE" w:rsidRPr="00CA6A89" w:rsidRDefault="00C746FE" w:rsidP="0065050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A6A89">
              <w:rPr>
                <w:b/>
                <w:bCs/>
              </w:rPr>
              <w:t>Телефон/факс</w:t>
            </w:r>
          </w:p>
        </w:tc>
        <w:tc>
          <w:tcPr>
            <w:tcW w:w="4749" w:type="dxa"/>
            <w:vAlign w:val="center"/>
          </w:tcPr>
          <w:p w:rsidR="00C746FE" w:rsidRPr="00CA6A89" w:rsidRDefault="00C746FE" w:rsidP="0065050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8 (4752) 73-13- </w:t>
            </w:r>
            <w:r w:rsidRPr="00C746FE">
              <w:rPr>
                <w:bCs/>
              </w:rPr>
              <w:t>00</w:t>
            </w:r>
          </w:p>
        </w:tc>
      </w:tr>
      <w:tr w:rsidR="00C746FE" w:rsidRPr="00CA6A89" w:rsidTr="003079BD">
        <w:trPr>
          <w:trHeight w:val="397"/>
        </w:trPr>
        <w:tc>
          <w:tcPr>
            <w:tcW w:w="4745" w:type="dxa"/>
            <w:vAlign w:val="center"/>
          </w:tcPr>
          <w:p w:rsidR="00C746FE" w:rsidRPr="00CA6A89" w:rsidRDefault="00C746FE" w:rsidP="0065050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A6A89">
              <w:rPr>
                <w:b/>
                <w:bCs/>
              </w:rPr>
              <w:t>ИНН/КПП</w:t>
            </w:r>
          </w:p>
        </w:tc>
        <w:tc>
          <w:tcPr>
            <w:tcW w:w="4749" w:type="dxa"/>
            <w:vAlign w:val="center"/>
          </w:tcPr>
          <w:p w:rsidR="00C746FE" w:rsidRPr="00C746FE" w:rsidRDefault="00C746FE" w:rsidP="00650507">
            <w:pPr>
              <w:autoSpaceDE w:val="0"/>
              <w:autoSpaceDN w:val="0"/>
              <w:adjustRightInd w:val="0"/>
              <w:rPr>
                <w:bCs/>
              </w:rPr>
            </w:pPr>
            <w:r w:rsidRPr="00C746FE">
              <w:rPr>
                <w:bCs/>
                <w:lang w:val="en-US"/>
              </w:rPr>
              <w:t>6832030689</w:t>
            </w:r>
            <w:r>
              <w:rPr>
                <w:bCs/>
              </w:rPr>
              <w:t>/</w:t>
            </w:r>
            <w:r w:rsidRPr="00C746FE">
              <w:rPr>
                <w:bCs/>
              </w:rPr>
              <w:t>682901001</w:t>
            </w:r>
          </w:p>
        </w:tc>
      </w:tr>
      <w:tr w:rsidR="00C746FE" w:rsidRPr="00CA6A89" w:rsidTr="003079BD">
        <w:trPr>
          <w:trHeight w:val="397"/>
        </w:trPr>
        <w:tc>
          <w:tcPr>
            <w:tcW w:w="4745" w:type="dxa"/>
            <w:vAlign w:val="center"/>
          </w:tcPr>
          <w:p w:rsidR="00C746FE" w:rsidRPr="00CA6A89" w:rsidRDefault="00C746FE" w:rsidP="0065050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A6A89">
              <w:rPr>
                <w:b/>
                <w:bCs/>
              </w:rPr>
              <w:t>ОГРН</w:t>
            </w:r>
          </w:p>
        </w:tc>
        <w:tc>
          <w:tcPr>
            <w:tcW w:w="4749" w:type="dxa"/>
            <w:vAlign w:val="center"/>
          </w:tcPr>
          <w:p w:rsidR="00C746FE" w:rsidRPr="00CA6A89" w:rsidRDefault="00C746FE" w:rsidP="00650507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C746FE">
              <w:rPr>
                <w:bCs/>
                <w:lang w:val="en-US"/>
              </w:rPr>
              <w:t>1026801227474</w:t>
            </w:r>
          </w:p>
        </w:tc>
      </w:tr>
      <w:tr w:rsidR="00C746FE" w:rsidRPr="00CA6A89" w:rsidTr="003079BD">
        <w:trPr>
          <w:trHeight w:val="397"/>
        </w:trPr>
        <w:tc>
          <w:tcPr>
            <w:tcW w:w="4745" w:type="dxa"/>
            <w:vAlign w:val="center"/>
          </w:tcPr>
          <w:p w:rsidR="00C746FE" w:rsidRPr="00CA6A89" w:rsidRDefault="00C746FE" w:rsidP="0065050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A6A89">
              <w:rPr>
                <w:b/>
                <w:bCs/>
              </w:rPr>
              <w:t>Расчётный счет</w:t>
            </w:r>
          </w:p>
        </w:tc>
        <w:tc>
          <w:tcPr>
            <w:tcW w:w="4749" w:type="dxa"/>
            <w:vAlign w:val="center"/>
          </w:tcPr>
          <w:p w:rsidR="00C746FE" w:rsidRPr="003F5FA9" w:rsidRDefault="003F5FA9" w:rsidP="0050607D">
            <w:r w:rsidRPr="003F5FA9">
              <w:rPr>
                <w:sz w:val="20"/>
                <w:szCs w:val="20"/>
              </w:rPr>
              <w:t>40702810715250001849</w:t>
            </w:r>
          </w:p>
        </w:tc>
      </w:tr>
      <w:tr w:rsidR="0050607D" w:rsidRPr="00CA6A89" w:rsidTr="003079BD">
        <w:trPr>
          <w:trHeight w:val="397"/>
        </w:trPr>
        <w:tc>
          <w:tcPr>
            <w:tcW w:w="4745" w:type="dxa"/>
            <w:vAlign w:val="center"/>
          </w:tcPr>
          <w:p w:rsidR="0050607D" w:rsidRPr="00CA6A89" w:rsidRDefault="0050607D" w:rsidP="0065050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A6A89">
              <w:rPr>
                <w:b/>
              </w:rPr>
              <w:t>Корреспондентский</w:t>
            </w:r>
            <w:r w:rsidRPr="00CA6A89">
              <w:rPr>
                <w:b/>
                <w:bCs/>
              </w:rPr>
              <w:t xml:space="preserve"> счет</w:t>
            </w:r>
          </w:p>
        </w:tc>
        <w:tc>
          <w:tcPr>
            <w:tcW w:w="4749" w:type="dxa"/>
            <w:vAlign w:val="center"/>
          </w:tcPr>
          <w:p w:rsidR="0050607D" w:rsidRPr="003F5FA9" w:rsidRDefault="003F5FA9">
            <w:r w:rsidRPr="003F5FA9">
              <w:rPr>
                <w:sz w:val="20"/>
                <w:szCs w:val="20"/>
              </w:rPr>
              <w:t>30101810145250000411</w:t>
            </w:r>
            <w:r w:rsidRPr="003F5FA9">
              <w:rPr>
                <w:sz w:val="20"/>
                <w:szCs w:val="20"/>
              </w:rPr>
              <w:tab/>
            </w:r>
          </w:p>
        </w:tc>
      </w:tr>
      <w:tr w:rsidR="0050607D" w:rsidRPr="00CA6A89" w:rsidTr="003079BD">
        <w:trPr>
          <w:trHeight w:val="397"/>
        </w:trPr>
        <w:tc>
          <w:tcPr>
            <w:tcW w:w="4745" w:type="dxa"/>
            <w:vAlign w:val="center"/>
          </w:tcPr>
          <w:p w:rsidR="0050607D" w:rsidRPr="00CA6A89" w:rsidRDefault="0050607D" w:rsidP="0065050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A6A89">
              <w:rPr>
                <w:b/>
                <w:bCs/>
              </w:rPr>
              <w:t>БИК банка</w:t>
            </w:r>
          </w:p>
        </w:tc>
        <w:tc>
          <w:tcPr>
            <w:tcW w:w="4749" w:type="dxa"/>
            <w:vAlign w:val="center"/>
          </w:tcPr>
          <w:p w:rsidR="0050607D" w:rsidRPr="003F5FA9" w:rsidRDefault="003F5FA9" w:rsidP="0050607D">
            <w:r w:rsidRPr="003F5FA9">
              <w:rPr>
                <w:sz w:val="20"/>
                <w:szCs w:val="20"/>
              </w:rPr>
              <w:t>044525411</w:t>
            </w:r>
          </w:p>
        </w:tc>
      </w:tr>
      <w:tr w:rsidR="0050607D" w:rsidRPr="00CA6A89" w:rsidTr="003079BD">
        <w:trPr>
          <w:trHeight w:val="397"/>
        </w:trPr>
        <w:tc>
          <w:tcPr>
            <w:tcW w:w="4745" w:type="dxa"/>
            <w:vAlign w:val="center"/>
          </w:tcPr>
          <w:p w:rsidR="0050607D" w:rsidRPr="00CA6A89" w:rsidRDefault="0050607D" w:rsidP="0065050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A6A89">
              <w:rPr>
                <w:b/>
                <w:bCs/>
              </w:rPr>
              <w:t>Банк</w:t>
            </w:r>
          </w:p>
        </w:tc>
        <w:tc>
          <w:tcPr>
            <w:tcW w:w="4749" w:type="dxa"/>
            <w:vAlign w:val="center"/>
          </w:tcPr>
          <w:p w:rsidR="0050607D" w:rsidRPr="0050607D" w:rsidRDefault="0050607D" w:rsidP="003F5FA9">
            <w:r w:rsidRPr="0050607D">
              <w:rPr>
                <w:rStyle w:val="fontstyle01"/>
                <w:rFonts w:ascii="Times New Roman" w:hAnsi="Times New Roman"/>
                <w:color w:val="auto"/>
              </w:rPr>
              <w:t xml:space="preserve">ФИЛИАЛ ЦЕНТРАЛЬНЫЙ </w:t>
            </w:r>
            <w:proofErr w:type="gramStart"/>
            <w:r w:rsidR="003F5FA9">
              <w:rPr>
                <w:rStyle w:val="fontstyle01"/>
                <w:rFonts w:ascii="Times New Roman" w:hAnsi="Times New Roman"/>
                <w:color w:val="auto"/>
              </w:rPr>
              <w:t>БАНКА  ВТБ</w:t>
            </w:r>
            <w:proofErr w:type="gramEnd"/>
            <w:r w:rsidR="003F5FA9">
              <w:rPr>
                <w:rStyle w:val="fontstyle01"/>
                <w:rFonts w:ascii="Times New Roman" w:hAnsi="Times New Roman"/>
                <w:color w:val="auto"/>
              </w:rPr>
              <w:t xml:space="preserve"> (ПАО) </w:t>
            </w:r>
            <w:r w:rsidRPr="0050607D">
              <w:rPr>
                <w:rStyle w:val="fontstyle01"/>
                <w:rFonts w:ascii="Times New Roman" w:hAnsi="Times New Roman"/>
                <w:color w:val="auto"/>
              </w:rPr>
              <w:t xml:space="preserve"> </w:t>
            </w:r>
          </w:p>
        </w:tc>
      </w:tr>
      <w:tr w:rsidR="0050607D" w:rsidRPr="00CA6A89" w:rsidTr="003079BD">
        <w:trPr>
          <w:trHeight w:val="397"/>
        </w:trPr>
        <w:tc>
          <w:tcPr>
            <w:tcW w:w="9494" w:type="dxa"/>
            <w:gridSpan w:val="2"/>
            <w:vAlign w:val="center"/>
          </w:tcPr>
          <w:p w:rsidR="0050607D" w:rsidRPr="00CA6A89" w:rsidRDefault="0050607D" w:rsidP="0065050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A6A89">
              <w:rPr>
                <w:b/>
                <w:bCs/>
              </w:rPr>
              <w:t>Классификаторы в статистическом регистре</w:t>
            </w:r>
          </w:p>
        </w:tc>
      </w:tr>
      <w:tr w:rsidR="0050607D" w:rsidRPr="00CA6A89" w:rsidTr="003079BD">
        <w:trPr>
          <w:trHeight w:val="941"/>
        </w:trPr>
        <w:tc>
          <w:tcPr>
            <w:tcW w:w="9494" w:type="dxa"/>
            <w:gridSpan w:val="2"/>
            <w:vAlign w:val="center"/>
          </w:tcPr>
          <w:p w:rsidR="0050607D" w:rsidRPr="003079BD" w:rsidRDefault="0050607D" w:rsidP="003079BD">
            <w:pPr>
              <w:autoSpaceDE w:val="0"/>
              <w:autoSpaceDN w:val="0"/>
              <w:adjustRightInd w:val="0"/>
              <w:rPr>
                <w:bCs/>
              </w:rPr>
            </w:pPr>
            <w:r w:rsidRPr="003079BD">
              <w:rPr>
                <w:bCs/>
              </w:rPr>
              <w:t>ОКПО</w:t>
            </w:r>
            <w:r>
              <w:rPr>
                <w:bCs/>
              </w:rPr>
              <w:t xml:space="preserve"> </w:t>
            </w:r>
            <w:r w:rsidRPr="003079BD">
              <w:rPr>
                <w:bCs/>
              </w:rPr>
              <w:t>44533513</w:t>
            </w:r>
          </w:p>
          <w:p w:rsidR="0050607D" w:rsidRPr="003079BD" w:rsidRDefault="0050607D" w:rsidP="003079BD">
            <w:pPr>
              <w:autoSpaceDE w:val="0"/>
              <w:autoSpaceDN w:val="0"/>
              <w:adjustRightInd w:val="0"/>
              <w:rPr>
                <w:bCs/>
              </w:rPr>
            </w:pPr>
            <w:r w:rsidRPr="003079BD">
              <w:rPr>
                <w:bCs/>
              </w:rPr>
              <w:t>ОКАТО</w:t>
            </w:r>
            <w:r>
              <w:rPr>
                <w:bCs/>
              </w:rPr>
              <w:t xml:space="preserve"> </w:t>
            </w:r>
            <w:r w:rsidRPr="003079BD">
              <w:rPr>
                <w:bCs/>
              </w:rPr>
              <w:t>68401373000</w:t>
            </w:r>
          </w:p>
          <w:p w:rsidR="0050607D" w:rsidRPr="003079BD" w:rsidRDefault="0050607D" w:rsidP="003079BD">
            <w:pPr>
              <w:autoSpaceDE w:val="0"/>
              <w:autoSpaceDN w:val="0"/>
              <w:adjustRightInd w:val="0"/>
              <w:rPr>
                <w:bCs/>
              </w:rPr>
            </w:pPr>
            <w:r w:rsidRPr="003079BD">
              <w:rPr>
                <w:bCs/>
              </w:rPr>
              <w:t>ОКОГУ</w:t>
            </w:r>
            <w:r>
              <w:rPr>
                <w:bCs/>
              </w:rPr>
              <w:t xml:space="preserve"> </w:t>
            </w:r>
            <w:r w:rsidRPr="003079BD">
              <w:rPr>
                <w:bCs/>
              </w:rPr>
              <w:t>4210014</w:t>
            </w:r>
          </w:p>
          <w:p w:rsidR="0050607D" w:rsidRPr="003079BD" w:rsidRDefault="0050607D" w:rsidP="003079BD">
            <w:pPr>
              <w:autoSpaceDE w:val="0"/>
              <w:autoSpaceDN w:val="0"/>
              <w:adjustRightInd w:val="0"/>
              <w:rPr>
                <w:bCs/>
              </w:rPr>
            </w:pPr>
            <w:r w:rsidRPr="003079BD">
              <w:rPr>
                <w:bCs/>
              </w:rPr>
              <w:t>ОКТМО</w:t>
            </w:r>
            <w:r>
              <w:rPr>
                <w:bCs/>
              </w:rPr>
              <w:t xml:space="preserve"> </w:t>
            </w:r>
            <w:r w:rsidRPr="003079BD">
              <w:rPr>
                <w:bCs/>
              </w:rPr>
              <w:t>68701000001</w:t>
            </w:r>
          </w:p>
          <w:p w:rsidR="0050607D" w:rsidRPr="003079BD" w:rsidRDefault="0050607D" w:rsidP="003079BD">
            <w:pPr>
              <w:autoSpaceDE w:val="0"/>
              <w:autoSpaceDN w:val="0"/>
              <w:adjustRightInd w:val="0"/>
              <w:rPr>
                <w:bCs/>
              </w:rPr>
            </w:pPr>
            <w:r w:rsidRPr="003079BD">
              <w:rPr>
                <w:bCs/>
              </w:rPr>
              <w:t>ОКФС</w:t>
            </w:r>
            <w:r>
              <w:rPr>
                <w:bCs/>
              </w:rPr>
              <w:t xml:space="preserve"> </w:t>
            </w:r>
            <w:r w:rsidRPr="003079BD">
              <w:rPr>
                <w:bCs/>
              </w:rPr>
              <w:t>16</w:t>
            </w:r>
          </w:p>
          <w:p w:rsidR="0050607D" w:rsidRDefault="0050607D" w:rsidP="003079BD">
            <w:pPr>
              <w:autoSpaceDE w:val="0"/>
              <w:autoSpaceDN w:val="0"/>
              <w:adjustRightInd w:val="0"/>
              <w:rPr>
                <w:bCs/>
              </w:rPr>
            </w:pPr>
            <w:r w:rsidRPr="003079BD">
              <w:rPr>
                <w:bCs/>
              </w:rPr>
              <w:t>ОКОПФ</w:t>
            </w:r>
            <w:r>
              <w:rPr>
                <w:bCs/>
              </w:rPr>
              <w:t xml:space="preserve"> </w:t>
            </w:r>
            <w:r w:rsidRPr="003079BD">
              <w:rPr>
                <w:bCs/>
              </w:rPr>
              <w:t>12300</w:t>
            </w:r>
          </w:p>
          <w:p w:rsidR="0050607D" w:rsidRPr="003079BD" w:rsidRDefault="0050607D" w:rsidP="003079BD">
            <w:pPr>
              <w:autoSpaceDE w:val="0"/>
              <w:autoSpaceDN w:val="0"/>
              <w:adjustRightInd w:val="0"/>
              <w:rPr>
                <w:bCs/>
              </w:rPr>
            </w:pPr>
            <w:r w:rsidRPr="00CA6A89">
              <w:rPr>
                <w:bCs/>
              </w:rPr>
              <w:t xml:space="preserve">ОКВЭД </w:t>
            </w:r>
            <w:r w:rsidRPr="00C746FE">
              <w:rPr>
                <w:bCs/>
              </w:rPr>
              <w:t>10.8</w:t>
            </w:r>
            <w:r>
              <w:rPr>
                <w:bCs/>
              </w:rPr>
              <w:t xml:space="preserve">, </w:t>
            </w:r>
            <w:r w:rsidRPr="00C746FE">
              <w:rPr>
                <w:bCs/>
              </w:rPr>
              <w:t>10.72</w:t>
            </w:r>
            <w:r>
              <w:rPr>
                <w:bCs/>
              </w:rPr>
              <w:t xml:space="preserve">, 10.9, </w:t>
            </w:r>
            <w:r w:rsidRPr="00C746FE">
              <w:rPr>
                <w:bCs/>
              </w:rPr>
              <w:t>46.17.</w:t>
            </w:r>
            <w:r>
              <w:rPr>
                <w:bCs/>
              </w:rPr>
              <w:t xml:space="preserve">1,46.38, 46.39.1, 46.75.2, </w:t>
            </w:r>
            <w:r w:rsidRPr="00C746FE">
              <w:rPr>
                <w:bCs/>
              </w:rPr>
              <w:t>49.41</w:t>
            </w:r>
            <w:r>
              <w:rPr>
                <w:bCs/>
              </w:rPr>
              <w:t>,</w:t>
            </w:r>
            <w:r w:rsidRPr="00C746FE">
              <w:rPr>
                <w:bCs/>
              </w:rPr>
              <w:t>49.42</w:t>
            </w:r>
            <w:r>
              <w:rPr>
                <w:bCs/>
              </w:rPr>
              <w:t xml:space="preserve">, 73.20.1, </w:t>
            </w:r>
            <w:r w:rsidRPr="00C746FE">
              <w:rPr>
                <w:bCs/>
              </w:rPr>
              <w:t>82.92</w:t>
            </w:r>
          </w:p>
        </w:tc>
      </w:tr>
      <w:tr w:rsidR="0050607D" w:rsidRPr="00CA6A89" w:rsidTr="003079BD">
        <w:trPr>
          <w:trHeight w:val="794"/>
        </w:trPr>
        <w:tc>
          <w:tcPr>
            <w:tcW w:w="4745" w:type="dxa"/>
            <w:vAlign w:val="center"/>
          </w:tcPr>
          <w:p w:rsidR="0050607D" w:rsidRPr="00CA6A89" w:rsidRDefault="0050607D" w:rsidP="0065050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Генеральный директор</w:t>
            </w:r>
          </w:p>
        </w:tc>
        <w:tc>
          <w:tcPr>
            <w:tcW w:w="4749" w:type="dxa"/>
            <w:vAlign w:val="center"/>
          </w:tcPr>
          <w:p w:rsidR="0050607D" w:rsidRPr="00CA6A89" w:rsidRDefault="007F334B" w:rsidP="00650507">
            <w:pPr>
              <w:autoSpaceDE w:val="0"/>
              <w:autoSpaceDN w:val="0"/>
              <w:adjustRightInd w:val="0"/>
              <w:jc w:val="both"/>
            </w:pPr>
            <w:r w:rsidRPr="00701806">
              <w:rPr>
                <w:sz w:val="28"/>
                <w:szCs w:val="28"/>
              </w:rPr>
              <w:t>Чугаев Валерий Геннадьевич</w:t>
            </w:r>
            <w:r w:rsidR="0050607D">
              <w:t>, действующий на основании Устава</w:t>
            </w:r>
          </w:p>
        </w:tc>
      </w:tr>
      <w:tr w:rsidR="0050607D" w:rsidRPr="00CA6A89" w:rsidTr="003079BD">
        <w:trPr>
          <w:trHeight w:val="397"/>
        </w:trPr>
        <w:tc>
          <w:tcPr>
            <w:tcW w:w="4745" w:type="dxa"/>
            <w:vAlign w:val="center"/>
          </w:tcPr>
          <w:p w:rsidR="0050607D" w:rsidRPr="00CA6A89" w:rsidRDefault="0050607D" w:rsidP="00650507">
            <w:r w:rsidRPr="00CA6A89">
              <w:rPr>
                <w:b/>
                <w:bCs/>
              </w:rPr>
              <w:t>E-</w:t>
            </w:r>
            <w:proofErr w:type="spellStart"/>
            <w:r w:rsidRPr="00CA6A89">
              <w:rPr>
                <w:b/>
                <w:bCs/>
              </w:rPr>
              <w:t>mail</w:t>
            </w:r>
            <w:proofErr w:type="spellEnd"/>
            <w:r w:rsidRPr="00CA6A89">
              <w:rPr>
                <w:b/>
                <w:bCs/>
              </w:rPr>
              <w:t>:</w:t>
            </w:r>
          </w:p>
        </w:tc>
        <w:tc>
          <w:tcPr>
            <w:tcW w:w="4749" w:type="dxa"/>
            <w:vAlign w:val="center"/>
          </w:tcPr>
          <w:p w:rsidR="0050607D" w:rsidRPr="00CA6A89" w:rsidRDefault="0050607D" w:rsidP="00650507">
            <w:pPr>
              <w:autoSpaceDE w:val="0"/>
              <w:autoSpaceDN w:val="0"/>
              <w:adjustRightInd w:val="0"/>
              <w:rPr>
                <w:bCs/>
              </w:rPr>
            </w:pPr>
            <w:r w:rsidRPr="00C746FE">
              <w:rPr>
                <w:bCs/>
              </w:rPr>
              <w:t>info@vkusmaya.ru</w:t>
            </w:r>
          </w:p>
        </w:tc>
      </w:tr>
      <w:tr w:rsidR="0050607D" w:rsidRPr="00CA6A89" w:rsidTr="003079BD">
        <w:trPr>
          <w:trHeight w:val="397"/>
        </w:trPr>
        <w:tc>
          <w:tcPr>
            <w:tcW w:w="4745" w:type="dxa"/>
            <w:vAlign w:val="center"/>
          </w:tcPr>
          <w:p w:rsidR="0050607D" w:rsidRPr="00CA6A89" w:rsidRDefault="0050607D" w:rsidP="00650507">
            <w:pPr>
              <w:rPr>
                <w:b/>
                <w:bCs/>
              </w:rPr>
            </w:pPr>
            <w:r>
              <w:rPr>
                <w:b/>
                <w:bCs/>
              </w:rPr>
              <w:t>Главный бухгалтер</w:t>
            </w:r>
          </w:p>
        </w:tc>
        <w:tc>
          <w:tcPr>
            <w:tcW w:w="4749" w:type="dxa"/>
            <w:vAlign w:val="center"/>
          </w:tcPr>
          <w:p w:rsidR="0050607D" w:rsidRPr="00C746FE" w:rsidRDefault="0050607D" w:rsidP="0065050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Даценко Олеся Валерьевна</w:t>
            </w:r>
          </w:p>
        </w:tc>
      </w:tr>
      <w:tr w:rsidR="0050607D" w:rsidRPr="00CA6A89" w:rsidTr="003079BD">
        <w:trPr>
          <w:trHeight w:val="397"/>
        </w:trPr>
        <w:tc>
          <w:tcPr>
            <w:tcW w:w="4745" w:type="dxa"/>
            <w:vAlign w:val="center"/>
          </w:tcPr>
          <w:p w:rsidR="0050607D" w:rsidRDefault="0050607D" w:rsidP="00650507">
            <w:pPr>
              <w:rPr>
                <w:b/>
                <w:bCs/>
              </w:rPr>
            </w:pPr>
            <w:r>
              <w:rPr>
                <w:b/>
                <w:bCs/>
              </w:rPr>
              <w:t>Официальный сайт</w:t>
            </w:r>
          </w:p>
        </w:tc>
        <w:tc>
          <w:tcPr>
            <w:tcW w:w="4749" w:type="dxa"/>
            <w:vAlign w:val="center"/>
          </w:tcPr>
          <w:p w:rsidR="0050607D" w:rsidRDefault="0050607D" w:rsidP="00650507">
            <w:pPr>
              <w:autoSpaceDE w:val="0"/>
              <w:autoSpaceDN w:val="0"/>
              <w:adjustRightInd w:val="0"/>
              <w:rPr>
                <w:bCs/>
              </w:rPr>
            </w:pPr>
            <w:r w:rsidRPr="00C746FE">
              <w:rPr>
                <w:bCs/>
              </w:rPr>
              <w:t>https://vkusmaya.ru/</w:t>
            </w:r>
          </w:p>
        </w:tc>
      </w:tr>
    </w:tbl>
    <w:p w:rsidR="00C746FE" w:rsidRDefault="00C746FE" w:rsidP="00C746FE">
      <w:pPr>
        <w:autoSpaceDE w:val="0"/>
        <w:autoSpaceDN w:val="0"/>
        <w:adjustRightInd w:val="0"/>
        <w:rPr>
          <w:b/>
          <w:bCs/>
        </w:rPr>
      </w:pPr>
    </w:p>
    <w:p w:rsidR="007B3D4D" w:rsidRPr="001E4616" w:rsidRDefault="007B3D4D" w:rsidP="007B3D4D">
      <w:pPr>
        <w:jc w:val="both"/>
        <w:rPr>
          <w:sz w:val="28"/>
          <w:szCs w:val="28"/>
          <w:shd w:val="clear" w:color="auto" w:fill="FFFFFF"/>
        </w:rPr>
      </w:pPr>
    </w:p>
    <w:p w:rsidR="000E4CF0" w:rsidRDefault="000E4CF0" w:rsidP="007B3D4D">
      <w:pPr>
        <w:jc w:val="both"/>
        <w:rPr>
          <w:sz w:val="28"/>
          <w:szCs w:val="28"/>
          <w:shd w:val="clear" w:color="auto" w:fill="FFFFFF"/>
        </w:rPr>
      </w:pPr>
    </w:p>
    <w:p w:rsidR="000E4CF0" w:rsidRDefault="000E4CF0" w:rsidP="007B3D4D">
      <w:pPr>
        <w:jc w:val="both"/>
        <w:rPr>
          <w:sz w:val="28"/>
          <w:szCs w:val="28"/>
          <w:shd w:val="clear" w:color="auto" w:fill="FFFFFF"/>
        </w:rPr>
      </w:pPr>
    </w:p>
    <w:p w:rsidR="007B3D4D" w:rsidRPr="001E4616" w:rsidRDefault="007B3D4D" w:rsidP="007B3D4D">
      <w:pPr>
        <w:jc w:val="both"/>
        <w:rPr>
          <w:sz w:val="28"/>
          <w:szCs w:val="28"/>
          <w:shd w:val="clear" w:color="auto" w:fill="FFFFFF"/>
        </w:rPr>
      </w:pPr>
      <w:r w:rsidRPr="001E4616">
        <w:rPr>
          <w:sz w:val="28"/>
          <w:szCs w:val="28"/>
          <w:shd w:val="clear" w:color="auto" w:fill="FFFFFF"/>
        </w:rPr>
        <w:t xml:space="preserve">Генеральный директор </w:t>
      </w:r>
    </w:p>
    <w:p w:rsidR="005C31CA" w:rsidRPr="003079BD" w:rsidRDefault="007B3D4D" w:rsidP="003079BD">
      <w:pPr>
        <w:jc w:val="both"/>
        <w:rPr>
          <w:sz w:val="28"/>
          <w:szCs w:val="28"/>
          <w:shd w:val="clear" w:color="auto" w:fill="FFFFFF"/>
        </w:rPr>
      </w:pPr>
      <w:r w:rsidRPr="001E4616">
        <w:rPr>
          <w:sz w:val="28"/>
          <w:szCs w:val="28"/>
          <w:shd w:val="clear" w:color="auto" w:fill="FFFFFF"/>
        </w:rPr>
        <w:tab/>
        <w:t>ООО «</w:t>
      </w:r>
      <w:proofErr w:type="spellStart"/>
      <w:r w:rsidRPr="001E4616">
        <w:rPr>
          <w:sz w:val="28"/>
          <w:szCs w:val="28"/>
          <w:shd w:val="clear" w:color="auto" w:fill="FFFFFF"/>
        </w:rPr>
        <w:t>Диарит</w:t>
      </w:r>
      <w:proofErr w:type="spellEnd"/>
      <w:r w:rsidRPr="001E4616">
        <w:rPr>
          <w:sz w:val="28"/>
          <w:szCs w:val="28"/>
          <w:shd w:val="clear" w:color="auto" w:fill="FFFFFF"/>
        </w:rPr>
        <w:t xml:space="preserve">» </w:t>
      </w:r>
      <w:r w:rsidRPr="001E4616">
        <w:rPr>
          <w:sz w:val="28"/>
          <w:szCs w:val="28"/>
          <w:shd w:val="clear" w:color="auto" w:fill="FFFFFF"/>
        </w:rPr>
        <w:tab/>
      </w:r>
      <w:r w:rsidRPr="001E4616">
        <w:rPr>
          <w:sz w:val="28"/>
          <w:szCs w:val="28"/>
          <w:shd w:val="clear" w:color="auto" w:fill="FFFFFF"/>
        </w:rPr>
        <w:tab/>
      </w:r>
      <w:r w:rsidRPr="001E4616">
        <w:rPr>
          <w:sz w:val="28"/>
          <w:szCs w:val="28"/>
          <w:shd w:val="clear" w:color="auto" w:fill="FFFFFF"/>
        </w:rPr>
        <w:tab/>
      </w:r>
      <w:r w:rsidRPr="001E4616">
        <w:rPr>
          <w:sz w:val="28"/>
          <w:szCs w:val="28"/>
          <w:shd w:val="clear" w:color="auto" w:fill="FFFFFF"/>
        </w:rPr>
        <w:tab/>
      </w:r>
      <w:r w:rsidRPr="001E4616">
        <w:rPr>
          <w:sz w:val="28"/>
          <w:szCs w:val="28"/>
          <w:shd w:val="clear" w:color="auto" w:fill="FFFFFF"/>
        </w:rPr>
        <w:tab/>
      </w:r>
      <w:r w:rsidRPr="001E4616">
        <w:rPr>
          <w:sz w:val="28"/>
          <w:szCs w:val="28"/>
          <w:shd w:val="clear" w:color="auto" w:fill="FFFFFF"/>
        </w:rPr>
        <w:tab/>
      </w:r>
      <w:r w:rsidRPr="001E4616">
        <w:rPr>
          <w:sz w:val="28"/>
          <w:szCs w:val="28"/>
          <w:shd w:val="clear" w:color="auto" w:fill="FFFFFF"/>
        </w:rPr>
        <w:tab/>
      </w:r>
      <w:r w:rsidR="007F334B">
        <w:rPr>
          <w:sz w:val="28"/>
          <w:szCs w:val="28"/>
          <w:shd w:val="clear" w:color="auto" w:fill="FFFFFF"/>
        </w:rPr>
        <w:t xml:space="preserve">    В.Г. Чугаев</w:t>
      </w:r>
    </w:p>
    <w:sectPr w:rsidR="005C31CA" w:rsidRPr="003079BD" w:rsidSect="00B525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314" w:bottom="1134" w:left="131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AD4" w:rsidRDefault="00F54AD4">
      <w:r>
        <w:separator/>
      </w:r>
    </w:p>
  </w:endnote>
  <w:endnote w:type="continuationSeparator" w:id="0">
    <w:p w:rsidR="00F54AD4" w:rsidRDefault="00F54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1CA" w:rsidRDefault="005C31C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1CA" w:rsidRDefault="005C31C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1CA" w:rsidRDefault="005C31C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AD4" w:rsidRDefault="00F54AD4">
      <w:r>
        <w:separator/>
      </w:r>
    </w:p>
  </w:footnote>
  <w:footnote w:type="continuationSeparator" w:id="0">
    <w:p w:rsidR="00F54AD4" w:rsidRDefault="00F54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1CA" w:rsidRDefault="005C31C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1CA" w:rsidRDefault="005C31C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1CA" w:rsidRDefault="005C31C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12E2A"/>
    <w:multiLevelType w:val="hybridMultilevel"/>
    <w:tmpl w:val="99A26894"/>
    <w:lvl w:ilvl="0" w:tplc="684A4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9"/>
  <w:drawingGridHorizontalSpacing w:val="120"/>
  <w:displayHorizontalDrawingGridEvery w:val="2"/>
  <w:noPunctuationKerning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5224"/>
    <w:rsid w:val="00024D06"/>
    <w:rsid w:val="000E4CF0"/>
    <w:rsid w:val="001003B9"/>
    <w:rsid w:val="001D66E0"/>
    <w:rsid w:val="00240B52"/>
    <w:rsid w:val="002541CE"/>
    <w:rsid w:val="00293A16"/>
    <w:rsid w:val="00297578"/>
    <w:rsid w:val="002B6C4C"/>
    <w:rsid w:val="002E4D75"/>
    <w:rsid w:val="003079BD"/>
    <w:rsid w:val="00317ED3"/>
    <w:rsid w:val="00333547"/>
    <w:rsid w:val="003349C1"/>
    <w:rsid w:val="00355513"/>
    <w:rsid w:val="0037033C"/>
    <w:rsid w:val="003A2250"/>
    <w:rsid w:val="003E572D"/>
    <w:rsid w:val="003F0E9D"/>
    <w:rsid w:val="003F5FA9"/>
    <w:rsid w:val="00411FAF"/>
    <w:rsid w:val="00453779"/>
    <w:rsid w:val="004622BC"/>
    <w:rsid w:val="00463F5C"/>
    <w:rsid w:val="00484C8D"/>
    <w:rsid w:val="004A5224"/>
    <w:rsid w:val="004B3DF4"/>
    <w:rsid w:val="004E1413"/>
    <w:rsid w:val="0050607D"/>
    <w:rsid w:val="00525CB9"/>
    <w:rsid w:val="00545293"/>
    <w:rsid w:val="0056709B"/>
    <w:rsid w:val="005A4FAE"/>
    <w:rsid w:val="005C2490"/>
    <w:rsid w:val="005C31CA"/>
    <w:rsid w:val="0060346B"/>
    <w:rsid w:val="0065292A"/>
    <w:rsid w:val="00653B4C"/>
    <w:rsid w:val="006A0B36"/>
    <w:rsid w:val="006B0832"/>
    <w:rsid w:val="0074300D"/>
    <w:rsid w:val="007563BC"/>
    <w:rsid w:val="00776CA1"/>
    <w:rsid w:val="007B3D4D"/>
    <w:rsid w:val="007B43B5"/>
    <w:rsid w:val="007F334B"/>
    <w:rsid w:val="008076DA"/>
    <w:rsid w:val="0080774D"/>
    <w:rsid w:val="00834E02"/>
    <w:rsid w:val="00835844"/>
    <w:rsid w:val="00925A05"/>
    <w:rsid w:val="00956D08"/>
    <w:rsid w:val="009B70C7"/>
    <w:rsid w:val="009E00CD"/>
    <w:rsid w:val="00A00979"/>
    <w:rsid w:val="00A607DE"/>
    <w:rsid w:val="00AC751F"/>
    <w:rsid w:val="00B321CF"/>
    <w:rsid w:val="00B5252E"/>
    <w:rsid w:val="00BC10A7"/>
    <w:rsid w:val="00BF6BA0"/>
    <w:rsid w:val="00C42338"/>
    <w:rsid w:val="00C746FE"/>
    <w:rsid w:val="00C748E6"/>
    <w:rsid w:val="00CA3341"/>
    <w:rsid w:val="00CF2377"/>
    <w:rsid w:val="00D21F91"/>
    <w:rsid w:val="00D520D4"/>
    <w:rsid w:val="00D64794"/>
    <w:rsid w:val="00D723D0"/>
    <w:rsid w:val="00DA64E7"/>
    <w:rsid w:val="00DC5A62"/>
    <w:rsid w:val="00DC7BEC"/>
    <w:rsid w:val="00DE3D86"/>
    <w:rsid w:val="00DF3B01"/>
    <w:rsid w:val="00E229BE"/>
    <w:rsid w:val="00E53141"/>
    <w:rsid w:val="00EB0A41"/>
    <w:rsid w:val="00EB5320"/>
    <w:rsid w:val="00EE6C25"/>
    <w:rsid w:val="00F54AD4"/>
    <w:rsid w:val="00F7537D"/>
    <w:rsid w:val="00F833FC"/>
    <w:rsid w:val="00FA5129"/>
    <w:rsid w:val="00FB4FAF"/>
    <w:rsid w:val="00FE38B4"/>
    <w:rsid w:val="33BE2AC1"/>
    <w:rsid w:val="4308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8F204612-8931-4A45-8FC7-17911A25A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252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5252E"/>
    <w:pPr>
      <w:spacing w:before="100" w:beforeAutospacing="1" w:after="100" w:afterAutospacing="1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B5252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5252E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5252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uiPriority w:val="9"/>
    <w:rsid w:val="00B5252E"/>
    <w:rPr>
      <w:rFonts w:eastAsia="Times New Roman"/>
      <w:b/>
      <w:bCs/>
      <w:sz w:val="32"/>
      <w:szCs w:val="32"/>
    </w:rPr>
  </w:style>
  <w:style w:type="character" w:customStyle="1" w:styleId="HTML">
    <w:name w:val="Стандартный HTML Знак"/>
    <w:link w:val="HTML0"/>
    <w:uiPriority w:val="99"/>
    <w:semiHidden/>
    <w:rsid w:val="00B5252E"/>
    <w:rPr>
      <w:rFonts w:ascii="Consolas" w:eastAsia="Times New Roman" w:hAnsi="Consolas"/>
    </w:rPr>
  </w:style>
  <w:style w:type="character" w:customStyle="1" w:styleId="lspace">
    <w:name w:val="lspace"/>
    <w:rsid w:val="00B5252E"/>
    <w:rPr>
      <w:color w:val="FF9900"/>
    </w:rPr>
  </w:style>
  <w:style w:type="character" w:customStyle="1" w:styleId="small">
    <w:name w:val="small"/>
    <w:rsid w:val="00B5252E"/>
    <w:rPr>
      <w:sz w:val="16"/>
      <w:szCs w:val="16"/>
    </w:rPr>
  </w:style>
  <w:style w:type="character" w:customStyle="1" w:styleId="fill">
    <w:name w:val="fill"/>
    <w:rsid w:val="00B5252E"/>
    <w:rPr>
      <w:b/>
      <w:bCs/>
      <w:i/>
      <w:iCs/>
      <w:color w:val="FF0000"/>
    </w:rPr>
  </w:style>
  <w:style w:type="character" w:customStyle="1" w:styleId="maggd">
    <w:name w:val="maggd"/>
    <w:rsid w:val="00B5252E"/>
    <w:rPr>
      <w:color w:val="006400"/>
    </w:rPr>
  </w:style>
  <w:style w:type="character" w:customStyle="1" w:styleId="magusn">
    <w:name w:val="magusn"/>
    <w:rsid w:val="00B5252E"/>
    <w:rPr>
      <w:color w:val="006666"/>
    </w:rPr>
  </w:style>
  <w:style w:type="character" w:customStyle="1" w:styleId="enp">
    <w:name w:val="enp"/>
    <w:rsid w:val="00B5252E"/>
    <w:rPr>
      <w:color w:val="3C7828"/>
    </w:rPr>
  </w:style>
  <w:style w:type="character" w:customStyle="1" w:styleId="kdkss">
    <w:name w:val="kdkss"/>
    <w:rsid w:val="00B5252E"/>
    <w:rPr>
      <w:color w:val="BE780A"/>
    </w:rPr>
  </w:style>
  <w:style w:type="character" w:customStyle="1" w:styleId="a3">
    <w:name w:val="Верхний колонтитул Знак"/>
    <w:link w:val="a4"/>
    <w:uiPriority w:val="99"/>
    <w:semiHidden/>
    <w:rsid w:val="00B5252E"/>
    <w:rPr>
      <w:rFonts w:eastAsia="Times New Roman"/>
      <w:sz w:val="24"/>
      <w:szCs w:val="24"/>
    </w:rPr>
  </w:style>
  <w:style w:type="character" w:customStyle="1" w:styleId="a5">
    <w:name w:val="Нижний колонтитул Знак"/>
    <w:link w:val="a6"/>
    <w:uiPriority w:val="99"/>
    <w:semiHidden/>
    <w:rsid w:val="00B5252E"/>
    <w:rPr>
      <w:rFonts w:eastAsia="Times New Roman"/>
      <w:sz w:val="24"/>
      <w:szCs w:val="24"/>
    </w:rPr>
  </w:style>
  <w:style w:type="character" w:customStyle="1" w:styleId="a7">
    <w:name w:val="Текст примечания Знак"/>
    <w:link w:val="a8"/>
    <w:uiPriority w:val="99"/>
    <w:semiHidden/>
    <w:rsid w:val="00B5252E"/>
    <w:rPr>
      <w:rFonts w:eastAsia="Times New Roman"/>
    </w:rPr>
  </w:style>
  <w:style w:type="character" w:customStyle="1" w:styleId="a9">
    <w:name w:val="Тема примечания Знак"/>
    <w:link w:val="aa"/>
    <w:uiPriority w:val="99"/>
    <w:semiHidden/>
    <w:rsid w:val="00B5252E"/>
    <w:rPr>
      <w:rFonts w:eastAsia="Times New Roman"/>
      <w:b/>
      <w:bCs/>
    </w:rPr>
  </w:style>
  <w:style w:type="character" w:customStyle="1" w:styleId="ab">
    <w:name w:val="Текст выноски Знак"/>
    <w:link w:val="ac"/>
    <w:uiPriority w:val="99"/>
    <w:semiHidden/>
    <w:rsid w:val="00B5252E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semiHidden/>
    <w:rsid w:val="00B5252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d">
    <w:name w:val="Hyperlink"/>
    <w:uiPriority w:val="99"/>
    <w:unhideWhenUsed/>
    <w:rsid w:val="00B5252E"/>
    <w:rPr>
      <w:color w:val="0000FF"/>
      <w:u w:val="single"/>
    </w:rPr>
  </w:style>
  <w:style w:type="character" w:styleId="ae">
    <w:name w:val="annotation reference"/>
    <w:uiPriority w:val="99"/>
    <w:unhideWhenUsed/>
    <w:rsid w:val="00B5252E"/>
    <w:rPr>
      <w:sz w:val="16"/>
      <w:szCs w:val="16"/>
    </w:rPr>
  </w:style>
  <w:style w:type="character" w:styleId="af">
    <w:name w:val="FollowedHyperlink"/>
    <w:uiPriority w:val="99"/>
    <w:unhideWhenUsed/>
    <w:rsid w:val="00B5252E"/>
    <w:rPr>
      <w:color w:val="800080"/>
      <w:u w:val="single"/>
    </w:rPr>
  </w:style>
  <w:style w:type="paragraph" w:customStyle="1" w:styleId="yrsh">
    <w:name w:val="yrsh"/>
    <w:basedOn w:val="a"/>
    <w:rsid w:val="00B5252E"/>
    <w:pPr>
      <w:shd w:val="clear" w:color="auto" w:fill="92D050"/>
      <w:spacing w:before="100" w:beforeAutospacing="1" w:after="100" w:afterAutospacing="1"/>
    </w:pPr>
    <w:rPr>
      <w:sz w:val="22"/>
      <w:szCs w:val="22"/>
    </w:rPr>
  </w:style>
  <w:style w:type="paragraph" w:customStyle="1" w:styleId="tabtitle">
    <w:name w:val="tabtitle"/>
    <w:basedOn w:val="a"/>
    <w:rsid w:val="00B5252E"/>
    <w:pPr>
      <w:shd w:val="clear" w:color="auto" w:fill="28A0C8"/>
      <w:spacing w:before="100" w:beforeAutospacing="1" w:after="100" w:afterAutospacing="1"/>
    </w:pPr>
    <w:rPr>
      <w:sz w:val="22"/>
      <w:szCs w:val="22"/>
    </w:rPr>
  </w:style>
  <w:style w:type="paragraph" w:customStyle="1" w:styleId="header-listtarget">
    <w:name w:val="header-listtarget"/>
    <w:basedOn w:val="a"/>
    <w:rsid w:val="00B5252E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paragraph" w:customStyle="1" w:styleId="bdall">
    <w:name w:val="bdall"/>
    <w:basedOn w:val="a"/>
    <w:rsid w:val="00B5252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top">
    <w:name w:val="bdtop"/>
    <w:basedOn w:val="a"/>
    <w:rsid w:val="00B5252E"/>
    <w:pPr>
      <w:pBdr>
        <w:top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left">
    <w:name w:val="bdleft"/>
    <w:basedOn w:val="a"/>
    <w:rsid w:val="00B5252E"/>
    <w:pPr>
      <w:pBdr>
        <w:lef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right">
    <w:name w:val="bdright"/>
    <w:basedOn w:val="a"/>
    <w:rsid w:val="00B5252E"/>
    <w:pPr>
      <w:pBdr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bottom">
    <w:name w:val="bdbottom"/>
    <w:basedOn w:val="a"/>
    <w:rsid w:val="00B5252E"/>
    <w:pPr>
      <w:pBdr>
        <w:bottom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headercell">
    <w:name w:val="headercell"/>
    <w:basedOn w:val="a"/>
    <w:rsid w:val="00B5252E"/>
    <w:pPr>
      <w:pBdr>
        <w:bottom w:val="double" w:sz="6" w:space="0" w:color="000000"/>
      </w:pBdr>
      <w:spacing w:before="100" w:beforeAutospacing="1" w:after="100" w:afterAutospacing="1"/>
    </w:pPr>
    <w:rPr>
      <w:sz w:val="22"/>
      <w:szCs w:val="22"/>
    </w:rPr>
  </w:style>
  <w:style w:type="paragraph" w:styleId="HTML0">
    <w:name w:val="HTML Preformatted"/>
    <w:basedOn w:val="a"/>
    <w:link w:val="HTML"/>
    <w:uiPriority w:val="99"/>
    <w:unhideWhenUsed/>
    <w:rsid w:val="00B525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paragraph" w:styleId="af0">
    <w:name w:val="Normal (Web)"/>
    <w:basedOn w:val="a"/>
    <w:uiPriority w:val="99"/>
    <w:unhideWhenUsed/>
    <w:rsid w:val="00B5252E"/>
    <w:pPr>
      <w:spacing w:before="100" w:beforeAutospacing="1" w:after="100" w:afterAutospacing="1"/>
    </w:pPr>
    <w:rPr>
      <w:sz w:val="22"/>
      <w:szCs w:val="22"/>
    </w:rPr>
  </w:style>
  <w:style w:type="paragraph" w:styleId="a6">
    <w:name w:val="footer"/>
    <w:basedOn w:val="a"/>
    <w:link w:val="a5"/>
    <w:uiPriority w:val="99"/>
    <w:unhideWhenUsed/>
    <w:rsid w:val="00B5252E"/>
    <w:pPr>
      <w:tabs>
        <w:tab w:val="center" w:pos="4677"/>
        <w:tab w:val="right" w:pos="9355"/>
      </w:tabs>
    </w:pPr>
  </w:style>
  <w:style w:type="paragraph" w:styleId="ac">
    <w:name w:val="Balloon Text"/>
    <w:basedOn w:val="a"/>
    <w:link w:val="ab"/>
    <w:uiPriority w:val="99"/>
    <w:unhideWhenUsed/>
    <w:rsid w:val="00B5252E"/>
    <w:rPr>
      <w:rFonts w:ascii="Tahoma" w:hAnsi="Tahoma"/>
      <w:sz w:val="16"/>
      <w:szCs w:val="16"/>
    </w:rPr>
  </w:style>
  <w:style w:type="paragraph" w:styleId="af1">
    <w:name w:val="caption"/>
    <w:basedOn w:val="a"/>
    <w:next w:val="a"/>
    <w:qFormat/>
    <w:rsid w:val="00B5252E"/>
    <w:pPr>
      <w:framePr w:w="8907" w:h="1429" w:hSpace="141" w:wrap="around" w:vAnchor="text" w:hAnchor="page" w:x="2448" w:y="-126"/>
      <w:pBdr>
        <w:bottom w:val="double" w:sz="6" w:space="1" w:color="auto"/>
      </w:pBdr>
      <w:jc w:val="center"/>
    </w:pPr>
    <w:rPr>
      <w:b/>
    </w:rPr>
  </w:style>
  <w:style w:type="paragraph" w:styleId="a8">
    <w:name w:val="annotation text"/>
    <w:basedOn w:val="a"/>
    <w:link w:val="a7"/>
    <w:uiPriority w:val="99"/>
    <w:unhideWhenUsed/>
    <w:rsid w:val="00B5252E"/>
    <w:rPr>
      <w:sz w:val="20"/>
      <w:szCs w:val="20"/>
    </w:rPr>
  </w:style>
  <w:style w:type="paragraph" w:styleId="aa">
    <w:name w:val="annotation subject"/>
    <w:basedOn w:val="a8"/>
    <w:next w:val="a8"/>
    <w:link w:val="a9"/>
    <w:uiPriority w:val="99"/>
    <w:unhideWhenUsed/>
    <w:rsid w:val="00B5252E"/>
    <w:rPr>
      <w:b/>
      <w:bCs/>
    </w:rPr>
  </w:style>
  <w:style w:type="paragraph" w:styleId="a4">
    <w:name w:val="header"/>
    <w:basedOn w:val="a"/>
    <w:link w:val="a3"/>
    <w:uiPriority w:val="99"/>
    <w:unhideWhenUsed/>
    <w:rsid w:val="00B5252E"/>
    <w:pPr>
      <w:tabs>
        <w:tab w:val="center" w:pos="4677"/>
        <w:tab w:val="right" w:pos="9355"/>
      </w:tabs>
    </w:pPr>
  </w:style>
  <w:style w:type="table" w:styleId="af2">
    <w:name w:val="Table Grid"/>
    <w:basedOn w:val="a1"/>
    <w:uiPriority w:val="59"/>
    <w:rsid w:val="00B5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Текст1"/>
    <w:basedOn w:val="a"/>
    <w:rsid w:val="007B3D4D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fontstyle01">
    <w:name w:val="fontstyle01"/>
    <w:basedOn w:val="a0"/>
    <w:rsid w:val="0050607D"/>
    <w:rPr>
      <w:rFonts w:ascii="ArialMT" w:hAnsi="ArialMT" w:hint="default"/>
      <w:b w:val="0"/>
      <w:bCs w:val="0"/>
      <w:i w:val="0"/>
      <w:iCs w:val="0"/>
      <w:color w:val="44444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2759">
          <w:marLeft w:val="-267"/>
          <w:marRight w:val="-267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999932">
          <w:marLeft w:val="-267"/>
          <w:marRight w:val="-267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376253">
          <w:marLeft w:val="-267"/>
          <w:marRight w:val="-267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0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339779">
          <w:marLeft w:val="-267"/>
          <w:marRight w:val="-267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150213">
          <w:marLeft w:val="-267"/>
          <w:marRight w:val="-267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7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835287">
          <w:marLeft w:val="-267"/>
          <w:marRight w:val="-267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6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152314">
          <w:marLeft w:val="-267"/>
          <w:marRight w:val="-267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09025">
          <w:marLeft w:val="-267"/>
          <w:marRight w:val="-267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0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7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71738">
          <w:marLeft w:val="-267"/>
          <w:marRight w:val="-267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0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3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7393">
          <w:marLeft w:val="0"/>
          <w:marRight w:val="0"/>
          <w:marTop w:val="0"/>
          <w:marBottom w:val="1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7201">
          <w:marLeft w:val="0"/>
          <w:marRight w:val="0"/>
          <w:marTop w:val="0"/>
          <w:marBottom w:val="1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3088">
          <w:marLeft w:val="0"/>
          <w:marRight w:val="0"/>
          <w:marTop w:val="0"/>
          <w:marBottom w:val="1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1894">
          <w:marLeft w:val="0"/>
          <w:marRight w:val="0"/>
          <w:marTop w:val="0"/>
          <w:marBottom w:val="1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9334">
          <w:marLeft w:val="0"/>
          <w:marRight w:val="0"/>
          <w:marTop w:val="0"/>
          <w:marBottom w:val="1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847">
          <w:marLeft w:val="0"/>
          <w:marRight w:val="0"/>
          <w:marTop w:val="0"/>
          <w:marBottom w:val="1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vkusmaya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1235</Characters>
  <Application>Microsoft Office Word</Application>
  <DocSecurity>0</DocSecurity>
  <PresentationFormat>wi4ct2</PresentationFormat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покупателя с просьбой об отсрочке платежа</vt:lpstr>
    </vt:vector>
  </TitlesOfParts>
  <Company>Reanimator Extreme Edition</Company>
  <LinksUpToDate>false</LinksUpToDate>
  <CharactersWithSpaces>1449</CharactersWithSpaces>
  <SharedDoc>false</SharedDoc>
  <HLinks>
    <vt:vector size="6" baseType="variant">
      <vt:variant>
        <vt:i4>4653170</vt:i4>
      </vt:variant>
      <vt:variant>
        <vt:i4>0</vt:i4>
      </vt:variant>
      <vt:variant>
        <vt:i4>0</vt:i4>
      </vt:variant>
      <vt:variant>
        <vt:i4>5</vt:i4>
      </vt:variant>
      <vt:variant>
        <vt:lpwstr>mailto:info@vkusmaya.ru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покупателя с просьбой об отсрочке платежа</dc:title>
  <dc:creator>Наталья</dc:creator>
  <dc:description>Подготовлено на базе материалов БСС «Система Главбух»</dc:description>
  <cp:lastModifiedBy>Velentin</cp:lastModifiedBy>
  <cp:revision>2</cp:revision>
  <cp:lastPrinted>2022-12-06T07:40:00Z</cp:lastPrinted>
  <dcterms:created xsi:type="dcterms:W3CDTF">2024-07-22T19:56:00Z</dcterms:created>
  <dcterms:modified xsi:type="dcterms:W3CDTF">2024-07-22T19:56:00Z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1049-10.2.0.7636</vt:lpwstr>
  </property>
</Properties>
</file>